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7B1">
              <w:rPr>
                <w:b/>
                <w:sz w:val="26"/>
                <w:szCs w:val="26"/>
                <w:u w:val="single"/>
              </w:rPr>
              <w:t>12</w:t>
            </w:r>
            <w:r w:rsidR="002F2A3E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F2A3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2271492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AB5022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53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B5022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F2A3E" w:rsidRDefault="002F2A3E" w:rsidP="002F2A3E">
            <w:pPr>
              <w:ind w:firstLine="0"/>
              <w:jc w:val="center"/>
              <w:rPr>
                <w:color w:val="000000"/>
              </w:rPr>
            </w:pPr>
            <w:r w:rsidRPr="002F2A3E">
              <w:rPr>
                <w:color w:val="000000"/>
              </w:rPr>
              <w:t>Масло 80</w:t>
            </w:r>
            <w:r w:rsidRPr="002F2A3E">
              <w:rPr>
                <w:color w:val="000000"/>
                <w:lang w:val="en-US"/>
              </w:rPr>
              <w:t>W</w:t>
            </w:r>
            <w:r w:rsidRPr="002F2A3E">
              <w:rPr>
                <w:color w:val="000000"/>
              </w:rPr>
              <w:t xml:space="preserve">-90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2F2A3E" w:rsidP="00240803">
            <w:pPr>
              <w:ind w:firstLine="0"/>
              <w:jc w:val="center"/>
              <w:rPr>
                <w:color w:val="000000"/>
              </w:rPr>
            </w:pPr>
            <w:r w:rsidRPr="002F2A3E">
              <w:rPr>
                <w:color w:val="000000"/>
              </w:rPr>
              <w:t>трансмиссионное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2F2A3E" w:rsidRPr="002F2A3E" w:rsidRDefault="002F2A3E" w:rsidP="002F2A3E">
            <w:pPr>
              <w:ind w:firstLine="0"/>
              <w:jc w:val="left"/>
              <w:rPr>
                <w:color w:val="000000"/>
              </w:rPr>
            </w:pPr>
            <w:r w:rsidRPr="002F2A3E">
              <w:rPr>
                <w:color w:val="000000"/>
              </w:rPr>
              <w:t>API-GL3 Масла трансмиссионные с противоизносными присадками SAE-класс 80W-90</w:t>
            </w:r>
          </w:p>
          <w:p w:rsidR="002F2A3E" w:rsidRPr="002F2A3E" w:rsidRDefault="002F2A3E" w:rsidP="002F2A3E">
            <w:pPr>
              <w:ind w:firstLine="0"/>
              <w:jc w:val="left"/>
              <w:rPr>
                <w:color w:val="000000"/>
              </w:rPr>
            </w:pPr>
            <w:r w:rsidRPr="002F2A3E">
              <w:rPr>
                <w:color w:val="000000"/>
              </w:rPr>
              <w:t xml:space="preserve">Плотность при 15°C 894 </w:t>
            </w:r>
            <w:proofErr w:type="spellStart"/>
            <w:r w:rsidRPr="002F2A3E">
              <w:rPr>
                <w:color w:val="000000"/>
              </w:rPr>
              <w:t>kg</w:t>
            </w:r>
            <w:proofErr w:type="spellEnd"/>
            <w:r w:rsidRPr="002F2A3E">
              <w:rPr>
                <w:color w:val="000000"/>
              </w:rPr>
              <w:t xml:space="preserve"> / m3</w:t>
            </w:r>
          </w:p>
          <w:p w:rsidR="002F2A3E" w:rsidRPr="002F2A3E" w:rsidRDefault="002F2A3E" w:rsidP="002F2A3E">
            <w:pPr>
              <w:ind w:firstLine="0"/>
              <w:jc w:val="left"/>
              <w:rPr>
                <w:color w:val="000000"/>
              </w:rPr>
            </w:pPr>
            <w:r w:rsidRPr="002F2A3E">
              <w:rPr>
                <w:color w:val="000000"/>
              </w:rPr>
              <w:t xml:space="preserve"> Вязкость при 40°C 148 </w:t>
            </w:r>
            <w:proofErr w:type="spellStart"/>
            <w:r w:rsidRPr="002F2A3E">
              <w:rPr>
                <w:color w:val="000000"/>
              </w:rPr>
              <w:t>CSt</w:t>
            </w:r>
            <w:proofErr w:type="spellEnd"/>
          </w:p>
          <w:p w:rsidR="002F2A3E" w:rsidRPr="002F2A3E" w:rsidRDefault="002F2A3E" w:rsidP="002F2A3E">
            <w:pPr>
              <w:ind w:firstLine="0"/>
              <w:jc w:val="left"/>
              <w:rPr>
                <w:color w:val="000000"/>
              </w:rPr>
            </w:pPr>
            <w:r w:rsidRPr="002F2A3E">
              <w:rPr>
                <w:color w:val="000000"/>
              </w:rPr>
              <w:t xml:space="preserve"> Вязкость при 100 °C 14,5 </w:t>
            </w:r>
            <w:proofErr w:type="spellStart"/>
            <w:r w:rsidRPr="002F2A3E">
              <w:rPr>
                <w:color w:val="000000"/>
              </w:rPr>
              <w:t>CSt</w:t>
            </w:r>
            <w:proofErr w:type="spellEnd"/>
          </w:p>
          <w:p w:rsidR="002F2A3E" w:rsidRPr="002F2A3E" w:rsidRDefault="002F2A3E" w:rsidP="002F2A3E">
            <w:pPr>
              <w:ind w:firstLine="0"/>
              <w:jc w:val="left"/>
              <w:rPr>
                <w:color w:val="000000"/>
              </w:rPr>
            </w:pPr>
            <w:r w:rsidRPr="002F2A3E">
              <w:rPr>
                <w:color w:val="000000"/>
              </w:rPr>
              <w:t xml:space="preserve"> Индекс вязкости 96 </w:t>
            </w:r>
          </w:p>
          <w:p w:rsidR="002F2A3E" w:rsidRPr="002F2A3E" w:rsidRDefault="002F2A3E" w:rsidP="002F2A3E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2F2A3E">
              <w:rPr>
                <w:color w:val="000000"/>
              </w:rPr>
              <w:t>Темп</w:t>
            </w:r>
            <w:proofErr w:type="gramStart"/>
            <w:r w:rsidRPr="002F2A3E">
              <w:rPr>
                <w:color w:val="000000"/>
              </w:rPr>
              <w:t>.в</w:t>
            </w:r>
            <w:proofErr w:type="gramEnd"/>
            <w:r w:rsidRPr="002F2A3E">
              <w:rPr>
                <w:color w:val="000000"/>
              </w:rPr>
              <w:t>спышки</w:t>
            </w:r>
            <w:proofErr w:type="spellEnd"/>
            <w:r w:rsidRPr="002F2A3E">
              <w:rPr>
                <w:color w:val="000000"/>
              </w:rPr>
              <w:t xml:space="preserve"> COC 224 °C</w:t>
            </w:r>
          </w:p>
          <w:p w:rsidR="007F3DCF" w:rsidRPr="00544E9D" w:rsidRDefault="002F2A3E" w:rsidP="002F2A3E">
            <w:pPr>
              <w:ind w:firstLine="0"/>
              <w:jc w:val="left"/>
              <w:rPr>
                <w:color w:val="000000"/>
              </w:rPr>
            </w:pPr>
            <w:r w:rsidRPr="002F2A3E">
              <w:rPr>
                <w:color w:val="000000"/>
              </w:rPr>
              <w:t xml:space="preserve"> </w:t>
            </w:r>
            <w:proofErr w:type="spellStart"/>
            <w:r w:rsidRPr="002F2A3E">
              <w:rPr>
                <w:color w:val="000000"/>
              </w:rPr>
              <w:t>Темп</w:t>
            </w:r>
            <w:proofErr w:type="gramStart"/>
            <w:r w:rsidRPr="002F2A3E">
              <w:rPr>
                <w:color w:val="000000"/>
              </w:rPr>
              <w:t>.з</w:t>
            </w:r>
            <w:proofErr w:type="gramEnd"/>
            <w:r w:rsidRPr="002F2A3E">
              <w:rPr>
                <w:color w:val="000000"/>
              </w:rPr>
              <w:t>астывания</w:t>
            </w:r>
            <w:proofErr w:type="spellEnd"/>
            <w:r w:rsidRPr="002F2A3E">
              <w:rPr>
                <w:color w:val="000000"/>
              </w:rPr>
              <w:t xml:space="preserve"> -30 °C</w:t>
            </w:r>
          </w:p>
        </w:tc>
        <w:tc>
          <w:tcPr>
            <w:tcW w:w="1276" w:type="dxa"/>
          </w:tcPr>
          <w:p w:rsidR="00F66ACC" w:rsidRPr="009662C6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2F2A3E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2F2A3E">
              <w:rPr>
                <w:color w:val="000000"/>
              </w:rPr>
              <w:t>Mannol</w:t>
            </w:r>
            <w:proofErr w:type="spellEnd"/>
            <w:r w:rsidRPr="002F2A3E">
              <w:rPr>
                <w:color w:val="000000"/>
              </w:rPr>
              <w:t xml:space="preserve"> </w:t>
            </w:r>
            <w:proofErr w:type="spellStart"/>
            <w:r w:rsidRPr="002F2A3E">
              <w:rPr>
                <w:color w:val="000000"/>
              </w:rPr>
              <w:t>Universal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576C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0576CC" w:rsidRDefault="000576CC" w:rsidP="000576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576CC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0576CC" w:rsidRPr="00093260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0576CC" w:rsidRPr="003521F4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576CC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576CC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0576CC" w:rsidRPr="00C25074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0576CC" w:rsidRPr="00093260" w:rsidRDefault="000576CC" w:rsidP="000576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576CC" w:rsidRDefault="000576CC" w:rsidP="000576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0576CC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0576CC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0576CC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0576CC" w:rsidRPr="003521F4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0576CC" w:rsidRDefault="000576CC" w:rsidP="000576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0576CC" w:rsidRPr="007D5D20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0576CC" w:rsidRPr="00063B30" w:rsidRDefault="000576CC" w:rsidP="000576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0576CC" w:rsidRPr="004D4E32" w:rsidRDefault="000576CC" w:rsidP="000576C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576CC" w:rsidRDefault="000576CC" w:rsidP="000576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0576CC" w:rsidRPr="004D4E32" w:rsidRDefault="000576CC" w:rsidP="000576C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576CC" w:rsidRPr="00CD3B4C" w:rsidRDefault="000576CC" w:rsidP="000576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0576CC" w:rsidRPr="004D4E32" w:rsidRDefault="000576CC" w:rsidP="000576C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576CC" w:rsidRPr="00D10A40" w:rsidRDefault="000576CC" w:rsidP="000576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0576CC" w:rsidRPr="00F3230B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576CC" w:rsidRPr="00D10A40" w:rsidRDefault="000576CC" w:rsidP="000576CC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0576CC" w:rsidRPr="00A71961" w:rsidRDefault="000576CC" w:rsidP="000576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0576CC" w:rsidRPr="00D36C00" w:rsidRDefault="000576CC" w:rsidP="000576C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576CC" w:rsidRDefault="000576CC" w:rsidP="000576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0576CC" w:rsidRDefault="000576CC" w:rsidP="000576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576CC" w:rsidRDefault="000576CC" w:rsidP="000576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576CC" w:rsidRDefault="000576CC" w:rsidP="000576CC">
      <w:pPr>
        <w:spacing w:line="276" w:lineRule="auto"/>
        <w:ind w:firstLine="709"/>
        <w:rPr>
          <w:sz w:val="24"/>
          <w:szCs w:val="24"/>
        </w:rPr>
      </w:pPr>
    </w:p>
    <w:p w:rsidR="000576CC" w:rsidRPr="00CF1FB0" w:rsidRDefault="000576CC" w:rsidP="000576CC">
      <w:pPr>
        <w:spacing w:line="276" w:lineRule="auto"/>
        <w:ind w:firstLine="709"/>
        <w:rPr>
          <w:sz w:val="24"/>
          <w:szCs w:val="24"/>
        </w:rPr>
      </w:pPr>
    </w:p>
    <w:p w:rsidR="000576CC" w:rsidRDefault="000576CC" w:rsidP="000576CC">
      <w:pPr>
        <w:rPr>
          <w:sz w:val="26"/>
          <w:szCs w:val="26"/>
        </w:rPr>
      </w:pPr>
    </w:p>
    <w:p w:rsidR="000576CC" w:rsidRDefault="000576CC" w:rsidP="000576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576CC" w:rsidRPr="00E1390F" w:rsidRDefault="000576CC" w:rsidP="000576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0576CC" w:rsidRPr="00DD53C5" w:rsidRDefault="000576CC" w:rsidP="000576CC">
      <w:pPr>
        <w:ind w:firstLine="0"/>
        <w:rPr>
          <w:color w:val="00B0F0"/>
          <w:sz w:val="26"/>
          <w:szCs w:val="26"/>
        </w:rPr>
      </w:pPr>
    </w:p>
    <w:p w:rsidR="000576CC" w:rsidRPr="00A71961" w:rsidRDefault="000576CC" w:rsidP="000576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0576CC" w:rsidRPr="00C96192" w:rsidRDefault="000576CC" w:rsidP="000576C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576CC" w:rsidRPr="00C96192" w:rsidRDefault="000576CC" w:rsidP="000576CC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0576CC" w:rsidRPr="000576CC" w:rsidRDefault="000576CC" w:rsidP="000576C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0576CC" w:rsidRPr="000576C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FE4" w:rsidRDefault="00505FE4">
      <w:r>
        <w:separator/>
      </w:r>
    </w:p>
  </w:endnote>
  <w:endnote w:type="continuationSeparator" w:id="0">
    <w:p w:rsidR="00505FE4" w:rsidRDefault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FE4" w:rsidRDefault="00505FE4">
      <w:r>
        <w:separator/>
      </w:r>
    </w:p>
  </w:footnote>
  <w:footnote w:type="continuationSeparator" w:id="0">
    <w:p w:rsidR="00505FE4" w:rsidRDefault="00505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6CC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3E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5FE4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F7C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B1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13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9F7A83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2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7568C-CE01-42A6-B354-E5B44CD6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2015-08-31T08:59:00Z</dcterms:created>
  <dcterms:modified xsi:type="dcterms:W3CDTF">2015-09-22T09:15:00Z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